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F456" w14:textId="0EDF5B90" w:rsidR="00D22F74" w:rsidRDefault="00CF2DAB" w:rsidP="008153BB">
      <w:pPr>
        <w:spacing w:after="0"/>
      </w:pPr>
      <w:r>
        <w:t xml:space="preserve">Suwannee Valley Watermelon Crop Update- </w:t>
      </w:r>
      <w:r w:rsidR="00017EB1">
        <w:t xml:space="preserve">May </w:t>
      </w:r>
      <w:r w:rsidR="009A12A6">
        <w:t>2</w:t>
      </w:r>
      <w:r w:rsidR="00017F83">
        <w:t>4</w:t>
      </w:r>
      <w:r>
        <w:t>, 2019</w:t>
      </w:r>
    </w:p>
    <w:p w14:paraId="7630D642" w14:textId="400BCBAA" w:rsidR="00FD2E5D" w:rsidRDefault="00FD2E5D" w:rsidP="008153BB">
      <w:pPr>
        <w:spacing w:after="0"/>
      </w:pPr>
      <w:r>
        <w:t>Bob Hochmuth, UF/IFAS Regional Extension Agent, NFREC-Suwanee Valley</w:t>
      </w:r>
      <w:r w:rsidR="00E617D2">
        <w:t>. (Cell # 386-288-6301)</w:t>
      </w:r>
    </w:p>
    <w:p w14:paraId="20A2E006" w14:textId="5BF68898" w:rsidR="00E65587" w:rsidRDefault="009A12A6" w:rsidP="00E617D2">
      <w:pPr>
        <w:spacing w:after="0"/>
        <w:rPr>
          <w:b/>
        </w:rPr>
      </w:pPr>
      <w:r>
        <w:rPr>
          <w:b/>
        </w:rPr>
        <w:t xml:space="preserve">New Alert: </w:t>
      </w:r>
      <w:r w:rsidR="00017F83">
        <w:rPr>
          <w:b/>
        </w:rPr>
        <w:t>Downy</w:t>
      </w:r>
      <w:r>
        <w:rPr>
          <w:b/>
        </w:rPr>
        <w:t xml:space="preserve"> Mildew found</w:t>
      </w:r>
      <w:r w:rsidR="00017F83">
        <w:rPr>
          <w:b/>
        </w:rPr>
        <w:t xml:space="preserve"> in Southern part of Suwannee Valley Region</w:t>
      </w:r>
    </w:p>
    <w:p w14:paraId="4D1C20DE" w14:textId="77777777" w:rsidR="002D57B4" w:rsidRDefault="002D57B4" w:rsidP="00E617D2">
      <w:pPr>
        <w:spacing w:after="0"/>
      </w:pPr>
    </w:p>
    <w:p w14:paraId="6681194E" w14:textId="12D649A5" w:rsidR="000F4B56" w:rsidRDefault="00017F83" w:rsidP="00E617D2">
      <w:pPr>
        <w:spacing w:after="0"/>
      </w:pPr>
      <w:r>
        <w:t xml:space="preserve">There are 4 new </w:t>
      </w:r>
      <w:r w:rsidR="009A12A6">
        <w:t>confirmed cases of</w:t>
      </w:r>
      <w:r w:rsidR="00BE06F1">
        <w:t xml:space="preserve"> downy</w:t>
      </w:r>
      <w:r w:rsidR="009A12A6">
        <w:t xml:space="preserve"> mildew</w:t>
      </w:r>
      <w:r>
        <w:t xml:space="preserve"> </w:t>
      </w:r>
      <w:r w:rsidR="00BE06F1">
        <w:t xml:space="preserve">as of </w:t>
      </w:r>
      <w:r>
        <w:t>yesterday and</w:t>
      </w:r>
      <w:r w:rsidR="009A12A6">
        <w:t xml:space="preserve"> today. Thanks</w:t>
      </w:r>
      <w:r>
        <w:t xml:space="preserve"> to</w:t>
      </w:r>
      <w:r w:rsidR="009A12A6">
        <w:t xml:space="preserve"> </w:t>
      </w:r>
      <w:r>
        <w:t xml:space="preserve">Tatiana Sanchez for finding the first and Anthony Drew a close second place, but the Blue Ribbon </w:t>
      </w:r>
      <w:r w:rsidRPr="00017F83">
        <w:rPr>
          <w:b/>
        </w:rPr>
        <w:t>again</w:t>
      </w:r>
      <w:r>
        <w:t xml:space="preserve"> goes to Tatiana Sanchez</w:t>
      </w:r>
      <w:r w:rsidR="00215220">
        <w:t>, Alachua County Extension Agent</w:t>
      </w:r>
      <w:r>
        <w:t>.</w:t>
      </w:r>
      <w:r w:rsidR="00215220">
        <w:t xml:space="preserve"> </w:t>
      </w:r>
      <w:r w:rsidR="009A12A6">
        <w:t xml:space="preserve">These are the first confirmed cases </w:t>
      </w:r>
      <w:r>
        <w:t>of what we hoped would not</w:t>
      </w:r>
      <w:r w:rsidR="009A12A6">
        <w:t xml:space="preserve"> happen. This is </w:t>
      </w:r>
      <w:r>
        <w:t>the</w:t>
      </w:r>
      <w:r w:rsidR="009A12A6">
        <w:t xml:space="preserve"> disease</w:t>
      </w:r>
      <w:r>
        <w:t xml:space="preserve"> traditionally known as “wildfire”. Because of the high risk of damage and movement throughout the region, we are expressing our concern.</w:t>
      </w:r>
      <w:r w:rsidR="00F226BF">
        <w:t xml:space="preserve"> You should consider adding</w:t>
      </w:r>
      <w:r w:rsidR="009A12A6">
        <w:t xml:space="preserve"> one of these two to your program this week</w:t>
      </w:r>
      <w:r w:rsidR="00053875">
        <w:t xml:space="preserve">. The two choices are </w:t>
      </w:r>
      <w:proofErr w:type="spellStart"/>
      <w:r w:rsidR="00053875">
        <w:t>Ranman</w:t>
      </w:r>
      <w:proofErr w:type="spellEnd"/>
      <w:r w:rsidR="00053875">
        <w:t xml:space="preserve"> or </w:t>
      </w:r>
      <w:proofErr w:type="spellStart"/>
      <w:r w:rsidR="00053875">
        <w:t>Orondis</w:t>
      </w:r>
      <w:proofErr w:type="spellEnd"/>
      <w:r w:rsidR="00053875">
        <w:t xml:space="preserve"> Ultra</w:t>
      </w:r>
      <w:r w:rsidR="009A12A6">
        <w:t xml:space="preserve"> </w:t>
      </w:r>
      <w:r w:rsidR="00053875">
        <w:t xml:space="preserve">and </w:t>
      </w:r>
      <w:r w:rsidR="009A12A6">
        <w:t>should be added to a</w:t>
      </w:r>
      <w:r w:rsidR="004C139A">
        <w:t xml:space="preserve"> broader spectrum mancozeb</w:t>
      </w:r>
      <w:r w:rsidR="009A12A6">
        <w:t xml:space="preserve"> </w:t>
      </w:r>
      <w:r w:rsidR="004C139A">
        <w:t>(</w:t>
      </w:r>
      <w:proofErr w:type="spellStart"/>
      <w:r w:rsidR="009A12A6">
        <w:t>Manzate</w:t>
      </w:r>
      <w:proofErr w:type="spellEnd"/>
      <w:r w:rsidR="009A12A6">
        <w:t xml:space="preserve"> </w:t>
      </w:r>
      <w:r w:rsidR="004C139A">
        <w:t xml:space="preserve">or </w:t>
      </w:r>
      <w:proofErr w:type="spellStart"/>
      <w:r w:rsidR="004C139A">
        <w:t>Penncozeb</w:t>
      </w:r>
      <w:proofErr w:type="spellEnd"/>
      <w:r w:rsidR="004C139A">
        <w:t xml:space="preserve">) </w:t>
      </w:r>
      <w:r w:rsidR="009A12A6">
        <w:t xml:space="preserve">spray </w:t>
      </w:r>
      <w:r w:rsidR="00013500">
        <w:t xml:space="preserve">plus either </w:t>
      </w:r>
      <w:proofErr w:type="spellStart"/>
      <w:r w:rsidR="00013500">
        <w:t>Quintec</w:t>
      </w:r>
      <w:proofErr w:type="spellEnd"/>
      <w:r w:rsidR="00013500">
        <w:t xml:space="preserve"> or Torino for the continued </w:t>
      </w:r>
      <w:r w:rsidR="00BE06F1">
        <w:t>pressure from</w:t>
      </w:r>
      <w:bookmarkStart w:id="0" w:name="_GoBack"/>
      <w:bookmarkEnd w:id="0"/>
      <w:r w:rsidR="00013500">
        <w:t xml:space="preserve"> powdery mildew</w:t>
      </w:r>
      <w:r w:rsidR="009A12A6">
        <w:t>. Good luck with this additional challenge.</w:t>
      </w:r>
      <w:r w:rsidR="00053875">
        <w:t xml:space="preserve"> For those fields where downy has been confirmed, we suggest starting with </w:t>
      </w:r>
      <w:proofErr w:type="spellStart"/>
      <w:r w:rsidR="00053875">
        <w:t>Orondis</w:t>
      </w:r>
      <w:proofErr w:type="spellEnd"/>
      <w:r w:rsidR="00053875">
        <w:t xml:space="preserve"> Ultra this week and </w:t>
      </w:r>
      <w:proofErr w:type="spellStart"/>
      <w:r w:rsidR="00053875">
        <w:t>Ranman</w:t>
      </w:r>
      <w:proofErr w:type="spellEnd"/>
      <w:r w:rsidR="00053875">
        <w:t xml:space="preserve"> next week. Where downy mildew has not yet been detected, you could start with </w:t>
      </w:r>
      <w:proofErr w:type="spellStart"/>
      <w:r w:rsidR="00053875">
        <w:t>Ranman</w:t>
      </w:r>
      <w:proofErr w:type="spellEnd"/>
      <w:r w:rsidR="00053875">
        <w:t>.</w:t>
      </w:r>
    </w:p>
    <w:p w14:paraId="7A1E2921" w14:textId="67D5300D" w:rsidR="000D6F1A" w:rsidRDefault="000D6F1A" w:rsidP="00E617D2">
      <w:pPr>
        <w:spacing w:after="0"/>
      </w:pPr>
      <w:r>
        <w:t xml:space="preserve">We are seeing populations of </w:t>
      </w:r>
      <w:proofErr w:type="spellStart"/>
      <w:r>
        <w:t>rindworms</w:t>
      </w:r>
      <w:proofErr w:type="spellEnd"/>
      <w:r>
        <w:t xml:space="preserve"> too so keep up with your worm sprays.</w:t>
      </w:r>
    </w:p>
    <w:p w14:paraId="78A14B9E" w14:textId="760ABDE4" w:rsidR="000D6F1A" w:rsidRDefault="000D6F1A" w:rsidP="00E617D2">
      <w:pPr>
        <w:spacing w:after="0"/>
      </w:pPr>
      <w:r>
        <w:t xml:space="preserve">Water, Water, Water. </w:t>
      </w:r>
    </w:p>
    <w:p w14:paraId="1523D921" w14:textId="67B774BA" w:rsidR="000D6F1A" w:rsidRDefault="000D6F1A" w:rsidP="00E617D2">
      <w:pPr>
        <w:spacing w:after="0"/>
      </w:pPr>
      <w:r>
        <w:t>God bless you all and the challenges being faced.</w:t>
      </w:r>
    </w:p>
    <w:p w14:paraId="740768E7" w14:textId="5B505423" w:rsidR="009A12A6" w:rsidRDefault="009A12A6" w:rsidP="00E617D2">
      <w:pPr>
        <w:spacing w:after="0"/>
      </w:pPr>
    </w:p>
    <w:sectPr w:rsidR="009A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606DF"/>
    <w:multiLevelType w:val="hybridMultilevel"/>
    <w:tmpl w:val="A196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AB"/>
    <w:rsid w:val="00013500"/>
    <w:rsid w:val="00017EB1"/>
    <w:rsid w:val="00017F83"/>
    <w:rsid w:val="00053875"/>
    <w:rsid w:val="000D5596"/>
    <w:rsid w:val="000D6F1A"/>
    <w:rsid w:val="000E20EE"/>
    <w:rsid w:val="000E641C"/>
    <w:rsid w:val="000F4B56"/>
    <w:rsid w:val="00150693"/>
    <w:rsid w:val="001971FF"/>
    <w:rsid w:val="00215220"/>
    <w:rsid w:val="002D57B4"/>
    <w:rsid w:val="002E4D21"/>
    <w:rsid w:val="002F0410"/>
    <w:rsid w:val="0033342E"/>
    <w:rsid w:val="003470C8"/>
    <w:rsid w:val="003765A0"/>
    <w:rsid w:val="003938CE"/>
    <w:rsid w:val="003D2918"/>
    <w:rsid w:val="00415704"/>
    <w:rsid w:val="004425E7"/>
    <w:rsid w:val="004604E0"/>
    <w:rsid w:val="004C139A"/>
    <w:rsid w:val="004E1E5F"/>
    <w:rsid w:val="004F40A8"/>
    <w:rsid w:val="00552702"/>
    <w:rsid w:val="00581C93"/>
    <w:rsid w:val="005B652C"/>
    <w:rsid w:val="005D2374"/>
    <w:rsid w:val="006175A2"/>
    <w:rsid w:val="006718F6"/>
    <w:rsid w:val="006956C1"/>
    <w:rsid w:val="006C1B3A"/>
    <w:rsid w:val="00756952"/>
    <w:rsid w:val="00790DBB"/>
    <w:rsid w:val="007A1732"/>
    <w:rsid w:val="007F29DB"/>
    <w:rsid w:val="00810F73"/>
    <w:rsid w:val="008153BB"/>
    <w:rsid w:val="00831391"/>
    <w:rsid w:val="008B2E91"/>
    <w:rsid w:val="009A12A6"/>
    <w:rsid w:val="009F6E50"/>
    <w:rsid w:val="00BE06F1"/>
    <w:rsid w:val="00BE69E8"/>
    <w:rsid w:val="00BF33E2"/>
    <w:rsid w:val="00CB2758"/>
    <w:rsid w:val="00CF2DAB"/>
    <w:rsid w:val="00D21E7F"/>
    <w:rsid w:val="00D22F74"/>
    <w:rsid w:val="00D4341E"/>
    <w:rsid w:val="00DE750C"/>
    <w:rsid w:val="00E617D2"/>
    <w:rsid w:val="00E65587"/>
    <w:rsid w:val="00E777F1"/>
    <w:rsid w:val="00F226BF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3029"/>
  <w15:chartTrackingRefBased/>
  <w15:docId w15:val="{C1B775F4-2E95-47BC-A625-BC344D59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7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E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40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Hochmuth,Robert Conway</dc:creator>
  <cp:keywords/>
  <dc:description/>
  <cp:lastModifiedBy>Hochmuth,Robert Conway</cp:lastModifiedBy>
  <cp:revision>12</cp:revision>
  <dcterms:created xsi:type="dcterms:W3CDTF">2019-05-24T18:35:00Z</dcterms:created>
  <dcterms:modified xsi:type="dcterms:W3CDTF">2019-05-24T19:31:00Z</dcterms:modified>
</cp:coreProperties>
</file>